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9C6" w:rsidRPr="00D219C6" w:rsidRDefault="00F2079D" w:rsidP="00D219C6">
      <w:pPr>
        <w:widowControl w:val="0"/>
        <w:ind w:right="54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.75pt;height:680.25pt">
            <v:imagedata r:id="rId8" o:title="1"/>
          </v:shape>
        </w:pict>
      </w:r>
    </w:p>
    <w:p w:rsidR="00D219C6" w:rsidRPr="00D219C6" w:rsidRDefault="00D219C6" w:rsidP="00D219C6">
      <w:pPr>
        <w:widowControl w:val="0"/>
        <w:ind w:right="54"/>
        <w:jc w:val="center"/>
        <w:rPr>
          <w:b/>
          <w:sz w:val="28"/>
          <w:szCs w:val="24"/>
        </w:rPr>
      </w:pPr>
    </w:p>
    <w:p w:rsidR="00D219C6" w:rsidRPr="00D219C6" w:rsidRDefault="00D219C6" w:rsidP="00D219C6">
      <w:pPr>
        <w:widowControl w:val="0"/>
        <w:ind w:right="54"/>
        <w:jc w:val="center"/>
        <w:rPr>
          <w:rFonts w:eastAsia="Arial Unicode MS"/>
          <w:b/>
          <w:color w:val="000000"/>
          <w:sz w:val="28"/>
          <w:szCs w:val="24"/>
          <w:lang w:bidi="ru-RU"/>
        </w:rPr>
      </w:pPr>
    </w:p>
    <w:p w:rsidR="00D219C6" w:rsidRPr="00D219C6" w:rsidRDefault="00D219C6" w:rsidP="00D219C6">
      <w:pPr>
        <w:widowControl w:val="0"/>
        <w:ind w:right="54"/>
        <w:jc w:val="center"/>
        <w:rPr>
          <w:rFonts w:eastAsia="Arial Unicode MS"/>
          <w:b/>
          <w:color w:val="000000"/>
          <w:sz w:val="28"/>
          <w:szCs w:val="24"/>
          <w:lang w:bidi="ru-RU"/>
        </w:rPr>
      </w:pPr>
    </w:p>
    <w:p w:rsidR="00A24271" w:rsidRPr="00D219C6" w:rsidRDefault="00A24271" w:rsidP="00D219C6">
      <w:pPr>
        <w:widowControl w:val="0"/>
        <w:ind w:right="54"/>
        <w:rPr>
          <w:rFonts w:eastAsia="Arial Unicode MS"/>
          <w:b/>
          <w:color w:val="000000"/>
          <w:sz w:val="28"/>
          <w:szCs w:val="24"/>
          <w:lang w:bidi="ru-RU"/>
        </w:rPr>
      </w:pPr>
    </w:p>
    <w:p w:rsidR="005A49E5" w:rsidRDefault="005A49E5" w:rsidP="005A49E5">
      <w:pPr>
        <w:keepNext/>
        <w:keepLines/>
        <w:widowControl w:val="0"/>
        <w:numPr>
          <w:ilvl w:val="0"/>
          <w:numId w:val="31"/>
        </w:numPr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  <w:bookmarkStart w:id="0" w:name="bookmark2"/>
      <w:r w:rsidRPr="005A49E5">
        <w:rPr>
          <w:b/>
          <w:bCs/>
          <w:sz w:val="28"/>
          <w:szCs w:val="28"/>
        </w:rPr>
        <w:lastRenderedPageBreak/>
        <w:t>Общие положения</w:t>
      </w:r>
      <w:bookmarkEnd w:id="0"/>
    </w:p>
    <w:p w:rsidR="005A49E5" w:rsidRDefault="005A49E5" w:rsidP="005A49E5">
      <w:pPr>
        <w:ind w:right="180"/>
        <w:jc w:val="both"/>
        <w:rPr>
          <w:b/>
          <w:bCs/>
          <w:sz w:val="28"/>
          <w:szCs w:val="28"/>
        </w:rPr>
      </w:pPr>
    </w:p>
    <w:p w:rsidR="00C74CE5" w:rsidRPr="00C74CE5" w:rsidRDefault="00C74CE5" w:rsidP="005F1730">
      <w:pPr>
        <w:pStyle w:val="a3"/>
        <w:numPr>
          <w:ilvl w:val="1"/>
          <w:numId w:val="33"/>
        </w:numPr>
        <w:spacing w:after="12"/>
        <w:ind w:left="0" w:firstLine="567"/>
        <w:jc w:val="both"/>
        <w:rPr>
          <w:b/>
          <w:color w:val="000000"/>
          <w:sz w:val="28"/>
          <w:szCs w:val="28"/>
        </w:rPr>
      </w:pPr>
      <w:r w:rsidRPr="00C74CE5">
        <w:rPr>
          <w:color w:val="000000"/>
          <w:sz w:val="28"/>
          <w:szCs w:val="28"/>
        </w:rPr>
        <w:t xml:space="preserve">Настоящее Положение о языках образования Муниципального бюджетного дошкольного образовательного учреждения </w:t>
      </w:r>
      <w:r w:rsidRPr="00C74CE5">
        <w:rPr>
          <w:b/>
          <w:color w:val="000000"/>
          <w:sz w:val="28"/>
          <w:szCs w:val="28"/>
        </w:rPr>
        <w:t xml:space="preserve"> </w:t>
      </w:r>
      <w:r w:rsidRPr="00C74CE5">
        <w:rPr>
          <w:color w:val="000000"/>
          <w:sz w:val="28"/>
          <w:szCs w:val="28"/>
        </w:rPr>
        <w:t xml:space="preserve">«Детский сад общеразвивающего вида №17 «Ромашка» </w:t>
      </w:r>
      <w:proofErr w:type="spellStart"/>
      <w:r w:rsidRPr="00C74CE5">
        <w:rPr>
          <w:color w:val="000000"/>
          <w:sz w:val="28"/>
          <w:szCs w:val="28"/>
        </w:rPr>
        <w:t>Елабужского</w:t>
      </w:r>
      <w:proofErr w:type="spellEnd"/>
      <w:r w:rsidRPr="00C74CE5">
        <w:rPr>
          <w:color w:val="000000"/>
          <w:sz w:val="28"/>
          <w:szCs w:val="28"/>
        </w:rPr>
        <w:t xml:space="preserve"> муниципального района (далее – Положение) определяет языки образования в Муниципальном бюджетном дошкольном образовательном учреждении </w:t>
      </w:r>
      <w:r w:rsidRPr="00C74CE5">
        <w:rPr>
          <w:b/>
          <w:color w:val="000000"/>
          <w:sz w:val="28"/>
          <w:szCs w:val="28"/>
        </w:rPr>
        <w:t xml:space="preserve"> </w:t>
      </w:r>
      <w:r w:rsidRPr="00C74CE5">
        <w:rPr>
          <w:color w:val="000000"/>
          <w:sz w:val="28"/>
          <w:szCs w:val="28"/>
        </w:rPr>
        <w:t xml:space="preserve">«Детский сад общеразвивающего вида №17 «Ромашка» </w:t>
      </w:r>
      <w:proofErr w:type="spellStart"/>
      <w:r w:rsidRPr="00C74CE5">
        <w:rPr>
          <w:color w:val="000000"/>
          <w:sz w:val="28"/>
          <w:szCs w:val="28"/>
        </w:rPr>
        <w:t>Елабужского</w:t>
      </w:r>
      <w:proofErr w:type="spellEnd"/>
      <w:r w:rsidRPr="00C74CE5">
        <w:rPr>
          <w:color w:val="000000"/>
          <w:sz w:val="28"/>
          <w:szCs w:val="28"/>
        </w:rPr>
        <w:t xml:space="preserve"> муниципального района (далее – МБДОУ).</w:t>
      </w:r>
    </w:p>
    <w:p w:rsidR="00C74CE5" w:rsidRPr="00C74CE5" w:rsidRDefault="00C74CE5" w:rsidP="005F1730">
      <w:pPr>
        <w:pStyle w:val="a3"/>
        <w:numPr>
          <w:ilvl w:val="1"/>
          <w:numId w:val="33"/>
        </w:numPr>
        <w:spacing w:after="12"/>
        <w:ind w:left="0" w:firstLine="567"/>
        <w:jc w:val="both"/>
        <w:rPr>
          <w:b/>
          <w:color w:val="000000"/>
          <w:sz w:val="28"/>
          <w:szCs w:val="28"/>
        </w:rPr>
      </w:pPr>
      <w:r w:rsidRPr="00C74CE5">
        <w:rPr>
          <w:color w:val="000000"/>
          <w:sz w:val="28"/>
          <w:szCs w:val="28"/>
        </w:rPr>
        <w:t xml:space="preserve">Настоящее Положение разработано в соответствии </w:t>
      </w:r>
      <w:proofErr w:type="gramStart"/>
      <w:r w:rsidRPr="00C74CE5">
        <w:rPr>
          <w:color w:val="000000"/>
          <w:sz w:val="28"/>
          <w:szCs w:val="28"/>
        </w:rPr>
        <w:t>с</w:t>
      </w:r>
      <w:proofErr w:type="gramEnd"/>
      <w:r w:rsidRPr="00C74CE5">
        <w:rPr>
          <w:color w:val="000000"/>
          <w:sz w:val="28"/>
          <w:szCs w:val="28"/>
        </w:rPr>
        <w:t>:</w:t>
      </w:r>
    </w:p>
    <w:p w:rsidR="00C74CE5" w:rsidRDefault="00C74CE5" w:rsidP="005F1730">
      <w:pPr>
        <w:pStyle w:val="a3"/>
        <w:spacing w:after="12"/>
        <w:ind w:left="567"/>
        <w:jc w:val="both"/>
        <w:rPr>
          <w:color w:val="000000"/>
          <w:sz w:val="28"/>
          <w:szCs w:val="28"/>
        </w:rPr>
      </w:pPr>
      <w:r w:rsidRPr="00C74CE5">
        <w:rPr>
          <w:color w:val="000000"/>
          <w:sz w:val="28"/>
          <w:szCs w:val="28"/>
        </w:rPr>
        <w:t>- Конституцией Российской Федерации;</w:t>
      </w:r>
    </w:p>
    <w:p w:rsidR="00C74CE5" w:rsidRDefault="00C74CE5" w:rsidP="005F1730">
      <w:pPr>
        <w:pStyle w:val="a3"/>
        <w:spacing w:after="12"/>
        <w:ind w:left="567"/>
        <w:jc w:val="both"/>
        <w:rPr>
          <w:color w:val="000000"/>
          <w:sz w:val="28"/>
          <w:szCs w:val="28"/>
        </w:rPr>
      </w:pPr>
      <w:proofErr w:type="gramStart"/>
      <w:r w:rsidRPr="00C74CE5">
        <w:rPr>
          <w:color w:val="000000"/>
          <w:sz w:val="28"/>
          <w:szCs w:val="28"/>
        </w:rPr>
        <w:t>- Федеральным законом от 29.12.2012 г. № 273-ФЗ «Об образовании в Российской Федерации» (ч.5,</w:t>
      </w:r>
      <w:r>
        <w:rPr>
          <w:color w:val="000000"/>
          <w:sz w:val="28"/>
          <w:szCs w:val="28"/>
        </w:rPr>
        <w:t xml:space="preserve"> </w:t>
      </w:r>
      <w:r w:rsidRPr="00C74CE5">
        <w:rPr>
          <w:color w:val="000000"/>
          <w:sz w:val="28"/>
          <w:szCs w:val="28"/>
        </w:rPr>
        <w:t xml:space="preserve">ч.6 ст.14, </w:t>
      </w:r>
      <w:proofErr w:type="spellStart"/>
      <w:r w:rsidRPr="00C74CE5">
        <w:rPr>
          <w:color w:val="000000"/>
          <w:sz w:val="28"/>
          <w:szCs w:val="28"/>
        </w:rPr>
        <w:t>п.д</w:t>
      </w:r>
      <w:proofErr w:type="spellEnd"/>
      <w:r>
        <w:rPr>
          <w:color w:val="000000"/>
          <w:sz w:val="28"/>
          <w:szCs w:val="28"/>
        </w:rPr>
        <w:t>.</w:t>
      </w:r>
      <w:r w:rsidRPr="00C74CE5">
        <w:rPr>
          <w:color w:val="000000"/>
          <w:sz w:val="28"/>
          <w:szCs w:val="28"/>
        </w:rPr>
        <w:t xml:space="preserve"> ч.2 ст.29, п.2 ст.60);</w:t>
      </w:r>
      <w:proofErr w:type="gramEnd"/>
    </w:p>
    <w:p w:rsidR="00C74CE5" w:rsidRDefault="00C74CE5" w:rsidP="005F1730">
      <w:pPr>
        <w:pStyle w:val="a3"/>
        <w:spacing w:after="12"/>
        <w:ind w:left="567"/>
        <w:jc w:val="both"/>
        <w:rPr>
          <w:color w:val="000000"/>
          <w:sz w:val="28"/>
          <w:szCs w:val="28"/>
        </w:rPr>
      </w:pPr>
      <w:r w:rsidRPr="00C74CE5">
        <w:rPr>
          <w:color w:val="000000"/>
          <w:sz w:val="28"/>
          <w:szCs w:val="28"/>
        </w:rPr>
        <w:t>- Федеральным законом от 25 октября 1991 г. №1807-1 «О языках народов Российской Федерации»;</w:t>
      </w:r>
    </w:p>
    <w:p w:rsidR="00C74CE5" w:rsidRDefault="00C74CE5" w:rsidP="005F1730">
      <w:pPr>
        <w:pStyle w:val="a3"/>
        <w:spacing w:after="12"/>
        <w:ind w:left="567"/>
        <w:jc w:val="both"/>
        <w:rPr>
          <w:color w:val="000000"/>
          <w:sz w:val="28"/>
          <w:szCs w:val="28"/>
        </w:rPr>
      </w:pPr>
      <w:r w:rsidRPr="00C74CE5">
        <w:rPr>
          <w:color w:val="000000"/>
          <w:sz w:val="28"/>
          <w:szCs w:val="28"/>
        </w:rPr>
        <w:t>- Конституцией Республики Татарстан;</w:t>
      </w:r>
    </w:p>
    <w:p w:rsidR="00C74CE5" w:rsidRDefault="00C74CE5" w:rsidP="005F1730">
      <w:pPr>
        <w:pStyle w:val="a3"/>
        <w:spacing w:after="12"/>
        <w:ind w:left="567"/>
        <w:jc w:val="both"/>
        <w:rPr>
          <w:color w:val="000000"/>
          <w:sz w:val="28"/>
          <w:szCs w:val="28"/>
        </w:rPr>
      </w:pPr>
      <w:r w:rsidRPr="00C74CE5">
        <w:rPr>
          <w:color w:val="000000"/>
          <w:sz w:val="28"/>
          <w:szCs w:val="28"/>
        </w:rPr>
        <w:t>- Федеральным законом от 01.06.2005 г</w:t>
      </w:r>
      <w:r>
        <w:rPr>
          <w:color w:val="000000"/>
          <w:sz w:val="28"/>
          <w:szCs w:val="28"/>
        </w:rPr>
        <w:t>.</w:t>
      </w:r>
      <w:r w:rsidRPr="00C74CE5">
        <w:rPr>
          <w:color w:val="000000"/>
          <w:sz w:val="28"/>
          <w:szCs w:val="28"/>
        </w:rPr>
        <w:t xml:space="preserve"> № 53- ФЗ «О государственном языке  Республики Татарстан»;</w:t>
      </w:r>
    </w:p>
    <w:p w:rsidR="00C74CE5" w:rsidRDefault="00C74CE5" w:rsidP="005F1730">
      <w:pPr>
        <w:pStyle w:val="a3"/>
        <w:spacing w:after="12"/>
        <w:ind w:left="567"/>
        <w:jc w:val="both"/>
        <w:rPr>
          <w:color w:val="000000"/>
          <w:sz w:val="28"/>
          <w:szCs w:val="28"/>
        </w:rPr>
      </w:pPr>
      <w:r w:rsidRPr="00C74CE5">
        <w:rPr>
          <w:color w:val="000000"/>
          <w:sz w:val="28"/>
          <w:szCs w:val="28"/>
        </w:rPr>
        <w:t>- Законом Республики Татарстан от 22.07.2013</w:t>
      </w:r>
      <w:r>
        <w:rPr>
          <w:color w:val="000000"/>
          <w:sz w:val="28"/>
          <w:szCs w:val="28"/>
        </w:rPr>
        <w:t xml:space="preserve"> г. </w:t>
      </w:r>
      <w:r w:rsidRPr="00C74CE5">
        <w:rPr>
          <w:color w:val="000000"/>
          <w:sz w:val="28"/>
          <w:szCs w:val="28"/>
        </w:rPr>
        <w:t>№68-ЗРТ «Об образовании»;</w:t>
      </w:r>
    </w:p>
    <w:p w:rsidR="00C74CE5" w:rsidRDefault="00C74CE5" w:rsidP="005F1730">
      <w:pPr>
        <w:pStyle w:val="a3"/>
        <w:spacing w:after="12"/>
        <w:ind w:left="567"/>
        <w:jc w:val="both"/>
        <w:rPr>
          <w:color w:val="000000"/>
          <w:sz w:val="28"/>
          <w:szCs w:val="28"/>
        </w:rPr>
      </w:pPr>
      <w:r w:rsidRPr="00C74CE5">
        <w:rPr>
          <w:color w:val="000000"/>
          <w:sz w:val="28"/>
          <w:szCs w:val="28"/>
        </w:rPr>
        <w:t>- Законом РФ от 25.10.1991 г</w:t>
      </w:r>
      <w:r>
        <w:rPr>
          <w:color w:val="000000"/>
          <w:sz w:val="28"/>
          <w:szCs w:val="28"/>
        </w:rPr>
        <w:t>. №1807-1 (ред. о</w:t>
      </w:r>
      <w:r w:rsidRPr="00C74CE5">
        <w:rPr>
          <w:color w:val="000000"/>
          <w:sz w:val="28"/>
          <w:szCs w:val="28"/>
        </w:rPr>
        <w:t>т 12.03.2014</w:t>
      </w:r>
      <w:r>
        <w:rPr>
          <w:color w:val="000000"/>
          <w:sz w:val="28"/>
          <w:szCs w:val="28"/>
        </w:rPr>
        <w:t xml:space="preserve"> </w:t>
      </w:r>
      <w:r w:rsidRPr="00C74CE5">
        <w:rPr>
          <w:color w:val="000000"/>
          <w:sz w:val="28"/>
          <w:szCs w:val="28"/>
        </w:rPr>
        <w:t>г.) «О языках народов РФ»;</w:t>
      </w:r>
    </w:p>
    <w:p w:rsidR="00C74CE5" w:rsidRPr="00C74CE5" w:rsidRDefault="00C74CE5" w:rsidP="005F1730">
      <w:pPr>
        <w:pStyle w:val="a3"/>
        <w:spacing w:after="12"/>
        <w:ind w:left="567"/>
        <w:jc w:val="both"/>
        <w:rPr>
          <w:b/>
          <w:color w:val="000000"/>
          <w:sz w:val="28"/>
          <w:szCs w:val="28"/>
        </w:rPr>
      </w:pPr>
      <w:r w:rsidRPr="00C74CE5">
        <w:rPr>
          <w:color w:val="000000"/>
          <w:sz w:val="28"/>
          <w:szCs w:val="28"/>
        </w:rPr>
        <w:t xml:space="preserve">- Уставом Муниципального бюджетного дошкольного образовательного учреждения «Детский сад </w:t>
      </w:r>
      <w:proofErr w:type="spellStart"/>
      <w:r>
        <w:rPr>
          <w:color w:val="000000"/>
          <w:sz w:val="28"/>
          <w:szCs w:val="28"/>
        </w:rPr>
        <w:t>общеразвивающего</w:t>
      </w:r>
      <w:r w:rsidRPr="00C74CE5">
        <w:rPr>
          <w:color w:val="000000"/>
          <w:sz w:val="28"/>
          <w:szCs w:val="28"/>
        </w:rPr>
        <w:t>о</w:t>
      </w:r>
      <w:proofErr w:type="spellEnd"/>
      <w:r w:rsidRPr="00C74CE5">
        <w:rPr>
          <w:color w:val="000000"/>
          <w:sz w:val="28"/>
          <w:szCs w:val="28"/>
        </w:rPr>
        <w:t xml:space="preserve"> вида №</w:t>
      </w:r>
      <w:r>
        <w:rPr>
          <w:color w:val="000000"/>
          <w:sz w:val="28"/>
          <w:szCs w:val="28"/>
        </w:rPr>
        <w:t>17</w:t>
      </w:r>
      <w:r w:rsidRPr="00C74CE5">
        <w:rPr>
          <w:color w:val="000000"/>
          <w:sz w:val="28"/>
          <w:szCs w:val="28"/>
        </w:rPr>
        <w:t xml:space="preserve"> «</w:t>
      </w:r>
      <w:r>
        <w:rPr>
          <w:color w:val="000000"/>
          <w:sz w:val="28"/>
          <w:szCs w:val="28"/>
        </w:rPr>
        <w:t>Ромашка</w:t>
      </w:r>
      <w:r w:rsidRPr="00C74CE5">
        <w:rPr>
          <w:color w:val="000000"/>
          <w:sz w:val="28"/>
          <w:szCs w:val="28"/>
        </w:rPr>
        <w:t xml:space="preserve">» </w:t>
      </w:r>
      <w:proofErr w:type="spellStart"/>
      <w:r w:rsidRPr="00C74CE5">
        <w:rPr>
          <w:color w:val="000000"/>
          <w:sz w:val="28"/>
          <w:szCs w:val="28"/>
        </w:rPr>
        <w:t>Елабужского</w:t>
      </w:r>
      <w:proofErr w:type="spellEnd"/>
      <w:r w:rsidRPr="00C74CE5">
        <w:rPr>
          <w:color w:val="000000"/>
          <w:sz w:val="28"/>
          <w:szCs w:val="28"/>
        </w:rPr>
        <w:t xml:space="preserve"> муниципального района.</w:t>
      </w:r>
    </w:p>
    <w:p w:rsidR="005A49E5" w:rsidRPr="005A49E5" w:rsidRDefault="005A49E5" w:rsidP="005F1730">
      <w:pPr>
        <w:ind w:left="140" w:right="180" w:firstLine="580"/>
        <w:jc w:val="both"/>
        <w:rPr>
          <w:sz w:val="28"/>
          <w:szCs w:val="28"/>
        </w:rPr>
      </w:pPr>
    </w:p>
    <w:p w:rsidR="005A49E5" w:rsidRDefault="005A49E5" w:rsidP="005F1730">
      <w:pPr>
        <w:keepNext/>
        <w:keepLines/>
        <w:widowControl w:val="0"/>
        <w:numPr>
          <w:ilvl w:val="0"/>
          <w:numId w:val="31"/>
        </w:numPr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  <w:bookmarkStart w:id="1" w:name="bookmark4"/>
      <w:r w:rsidRPr="005A49E5">
        <w:rPr>
          <w:b/>
          <w:bCs/>
          <w:sz w:val="28"/>
          <w:szCs w:val="28"/>
        </w:rPr>
        <w:t>Образовательная деятельность</w:t>
      </w:r>
      <w:bookmarkEnd w:id="1"/>
    </w:p>
    <w:p w:rsidR="005A49E5" w:rsidRDefault="005A49E5" w:rsidP="005F1730">
      <w:pPr>
        <w:ind w:right="200"/>
        <w:jc w:val="both"/>
        <w:rPr>
          <w:b/>
          <w:bCs/>
          <w:sz w:val="28"/>
          <w:szCs w:val="28"/>
        </w:rPr>
      </w:pPr>
    </w:p>
    <w:p w:rsidR="00C74CE5" w:rsidRDefault="00C74CE5" w:rsidP="005F1730">
      <w:pPr>
        <w:ind w:firstLine="567"/>
        <w:jc w:val="both"/>
        <w:rPr>
          <w:sz w:val="28"/>
          <w:szCs w:val="28"/>
        </w:rPr>
      </w:pPr>
      <w:r w:rsidRPr="00C74CE5">
        <w:rPr>
          <w:sz w:val="28"/>
          <w:szCs w:val="28"/>
        </w:rPr>
        <w:t>2.1</w:t>
      </w:r>
      <w:r>
        <w:rPr>
          <w:sz w:val="28"/>
          <w:szCs w:val="28"/>
        </w:rPr>
        <w:t>.</w:t>
      </w:r>
      <w:r w:rsidRPr="00C74CE5">
        <w:rPr>
          <w:sz w:val="28"/>
          <w:szCs w:val="28"/>
        </w:rPr>
        <w:t xml:space="preserve">   Образовательная деятельность в МБДОУ при реализации образовательных программ дошкольного образования осу</w:t>
      </w:r>
      <w:r>
        <w:rPr>
          <w:sz w:val="28"/>
          <w:szCs w:val="28"/>
        </w:rPr>
        <w:t>ществляется на русском языке – г</w:t>
      </w:r>
      <w:r w:rsidRPr="00C74CE5">
        <w:rPr>
          <w:sz w:val="28"/>
          <w:szCs w:val="28"/>
        </w:rPr>
        <w:t>осударственном языке Российской Федерации.</w:t>
      </w:r>
    </w:p>
    <w:p w:rsidR="00C74CE5" w:rsidRDefault="00C74CE5" w:rsidP="005F1730">
      <w:pPr>
        <w:ind w:firstLine="567"/>
        <w:jc w:val="both"/>
        <w:rPr>
          <w:sz w:val="28"/>
          <w:szCs w:val="28"/>
        </w:rPr>
      </w:pPr>
      <w:r w:rsidRPr="00C74CE5">
        <w:rPr>
          <w:sz w:val="28"/>
          <w:szCs w:val="28"/>
        </w:rPr>
        <w:t>2.2. При приеме на обучение по образовательным программам дошкольного образования свободный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заявлениям родителей (законных представителей) несовершеннолетних обучающихся при приеме (переводе) на обучение по образовательным программам дошкольного образования.</w:t>
      </w:r>
    </w:p>
    <w:p w:rsidR="00C74CE5" w:rsidRPr="00C74CE5" w:rsidRDefault="00C74CE5" w:rsidP="005F1730">
      <w:pPr>
        <w:ind w:firstLine="567"/>
        <w:jc w:val="both"/>
        <w:rPr>
          <w:sz w:val="28"/>
          <w:szCs w:val="28"/>
        </w:rPr>
      </w:pPr>
      <w:r w:rsidRPr="00C74CE5">
        <w:rPr>
          <w:sz w:val="28"/>
          <w:szCs w:val="28"/>
        </w:rPr>
        <w:t>2.3. Право на изучение родного языка из числа языков народов Российской Федерации реализуется в пределах возможностей, предоставляемых МБДОУ, в порядке, установленном законодательством Российской Федерации. Реализация указанных прав обеспечивается созданием необходимого числа соответствующих групп, а также условий их функционирования.</w:t>
      </w:r>
    </w:p>
    <w:p w:rsidR="005F1730" w:rsidRDefault="005F1730" w:rsidP="005F1730">
      <w:pPr>
        <w:jc w:val="both"/>
        <w:rPr>
          <w:sz w:val="28"/>
          <w:szCs w:val="28"/>
        </w:rPr>
      </w:pPr>
    </w:p>
    <w:p w:rsidR="00775417" w:rsidRDefault="00775417" w:rsidP="005F1730">
      <w:pPr>
        <w:jc w:val="both"/>
        <w:rPr>
          <w:sz w:val="28"/>
          <w:szCs w:val="28"/>
        </w:rPr>
      </w:pPr>
    </w:p>
    <w:p w:rsidR="00775417" w:rsidRPr="00C74CE5" w:rsidRDefault="00775417" w:rsidP="005F1730">
      <w:pPr>
        <w:jc w:val="both"/>
        <w:rPr>
          <w:sz w:val="28"/>
          <w:szCs w:val="28"/>
        </w:rPr>
      </w:pPr>
    </w:p>
    <w:p w:rsidR="00C74CE5" w:rsidRPr="00C74CE5" w:rsidRDefault="00C74CE5" w:rsidP="005F1730">
      <w:pPr>
        <w:pStyle w:val="a3"/>
        <w:numPr>
          <w:ilvl w:val="0"/>
          <w:numId w:val="31"/>
        </w:numPr>
        <w:jc w:val="center"/>
        <w:rPr>
          <w:b/>
          <w:sz w:val="28"/>
          <w:szCs w:val="28"/>
        </w:rPr>
      </w:pPr>
      <w:r w:rsidRPr="00C74CE5">
        <w:rPr>
          <w:b/>
          <w:sz w:val="28"/>
          <w:szCs w:val="28"/>
        </w:rPr>
        <w:lastRenderedPageBreak/>
        <w:t xml:space="preserve">Использование языков в деятельности МБДОУ </w:t>
      </w:r>
    </w:p>
    <w:p w:rsidR="00C74CE5" w:rsidRPr="00C74CE5" w:rsidRDefault="00C74CE5" w:rsidP="005F1730">
      <w:pPr>
        <w:pStyle w:val="a3"/>
        <w:rPr>
          <w:b/>
          <w:sz w:val="28"/>
          <w:szCs w:val="28"/>
        </w:rPr>
      </w:pPr>
    </w:p>
    <w:p w:rsidR="00C74CE5" w:rsidRDefault="00C74CE5" w:rsidP="005F1730">
      <w:pPr>
        <w:ind w:firstLine="567"/>
        <w:jc w:val="both"/>
        <w:rPr>
          <w:sz w:val="28"/>
          <w:szCs w:val="28"/>
        </w:rPr>
      </w:pPr>
      <w:r w:rsidRPr="00C74CE5">
        <w:rPr>
          <w:sz w:val="28"/>
          <w:szCs w:val="28"/>
        </w:rPr>
        <w:t xml:space="preserve">3.1. Документооборот в МБДОУ осуществляется на русском языке – государственном языке Российской Федерации. </w:t>
      </w:r>
    </w:p>
    <w:p w:rsidR="005F1730" w:rsidRDefault="00C74CE5" w:rsidP="005F1730">
      <w:pPr>
        <w:ind w:firstLine="567"/>
        <w:jc w:val="both"/>
        <w:rPr>
          <w:sz w:val="28"/>
          <w:szCs w:val="28"/>
        </w:rPr>
      </w:pPr>
      <w:r w:rsidRPr="00C74CE5">
        <w:rPr>
          <w:sz w:val="28"/>
          <w:szCs w:val="28"/>
        </w:rPr>
        <w:t>3.2. Наружное и внутреннее оформление МБДОУ (вывески, печати, штампы, наименования кабинетов, названия стендов, и т.д.) обеспечивается на двух государственных языках Республики Татарстан.</w:t>
      </w:r>
    </w:p>
    <w:p w:rsidR="005F1730" w:rsidRDefault="00C74CE5" w:rsidP="005F1730">
      <w:pPr>
        <w:ind w:firstLine="567"/>
        <w:jc w:val="both"/>
        <w:rPr>
          <w:sz w:val="28"/>
          <w:szCs w:val="28"/>
        </w:rPr>
      </w:pPr>
      <w:r w:rsidRPr="00C74CE5">
        <w:rPr>
          <w:sz w:val="28"/>
          <w:szCs w:val="28"/>
        </w:rPr>
        <w:t xml:space="preserve">3.3. Рабочие программы и иная документация, связанная с реализацией образовательных программ дошкольного образования (в том числе дополнительных) в МБДОУ составляется на русском языке. </w:t>
      </w:r>
    </w:p>
    <w:p w:rsidR="00C74CE5" w:rsidRPr="00C74CE5" w:rsidRDefault="00C74CE5" w:rsidP="005F1730">
      <w:pPr>
        <w:ind w:firstLine="567"/>
        <w:jc w:val="both"/>
        <w:rPr>
          <w:sz w:val="28"/>
          <w:szCs w:val="28"/>
        </w:rPr>
      </w:pPr>
      <w:r w:rsidRPr="00C74CE5">
        <w:rPr>
          <w:sz w:val="28"/>
          <w:szCs w:val="28"/>
        </w:rPr>
        <w:t xml:space="preserve">3.4. </w:t>
      </w:r>
      <w:proofErr w:type="gramStart"/>
      <w:r w:rsidRPr="00C74CE5">
        <w:rPr>
          <w:sz w:val="28"/>
          <w:szCs w:val="28"/>
        </w:rPr>
        <w:t>Мероприятия, проводимые в МБДОУ в рамках образовательной деятельности организуются</w:t>
      </w:r>
      <w:proofErr w:type="gramEnd"/>
      <w:r w:rsidRPr="00C74CE5">
        <w:rPr>
          <w:sz w:val="28"/>
          <w:szCs w:val="28"/>
        </w:rPr>
        <w:t xml:space="preserve"> на русском языке, языках народов Российской Федерации и на иностранном языке в зависимости от их целей, тематики, целевой аудитории и иных факторов. </w:t>
      </w:r>
    </w:p>
    <w:p w:rsidR="00C74CE5" w:rsidRPr="00C74CE5" w:rsidRDefault="00C74CE5" w:rsidP="005F1730">
      <w:pPr>
        <w:jc w:val="both"/>
        <w:rPr>
          <w:sz w:val="28"/>
          <w:szCs w:val="28"/>
        </w:rPr>
      </w:pPr>
    </w:p>
    <w:p w:rsidR="005A49E5" w:rsidRPr="00446BBF" w:rsidRDefault="005A49E5" w:rsidP="005F1730">
      <w:pPr>
        <w:pStyle w:val="a3"/>
        <w:widowControl w:val="0"/>
        <w:numPr>
          <w:ilvl w:val="0"/>
          <w:numId w:val="31"/>
        </w:numPr>
        <w:ind w:left="0"/>
        <w:jc w:val="center"/>
        <w:rPr>
          <w:b/>
          <w:bCs/>
          <w:sz w:val="28"/>
          <w:szCs w:val="28"/>
        </w:rPr>
      </w:pPr>
      <w:r w:rsidRPr="00446BBF">
        <w:rPr>
          <w:b/>
          <w:bCs/>
          <w:sz w:val="28"/>
          <w:szCs w:val="28"/>
        </w:rPr>
        <w:t>Заключительные положения</w:t>
      </w:r>
    </w:p>
    <w:p w:rsidR="005A49E5" w:rsidRPr="005A49E5" w:rsidRDefault="005A49E5" w:rsidP="005F1730">
      <w:pPr>
        <w:ind w:right="200"/>
        <w:jc w:val="both"/>
        <w:rPr>
          <w:color w:val="000000"/>
          <w:sz w:val="28"/>
          <w:szCs w:val="28"/>
          <w:lang w:bidi="ru-RU"/>
        </w:rPr>
      </w:pPr>
    </w:p>
    <w:p w:rsidR="005F1730" w:rsidRPr="005F1730" w:rsidRDefault="005A49E5" w:rsidP="005F1730">
      <w:pPr>
        <w:ind w:firstLine="709"/>
        <w:jc w:val="both"/>
        <w:rPr>
          <w:color w:val="000000"/>
          <w:sz w:val="28"/>
          <w:szCs w:val="28"/>
        </w:rPr>
      </w:pPr>
      <w:r w:rsidRPr="005A49E5">
        <w:rPr>
          <w:sz w:val="28"/>
          <w:szCs w:val="28"/>
        </w:rPr>
        <w:t xml:space="preserve"> </w:t>
      </w:r>
      <w:r w:rsidR="00114247">
        <w:rPr>
          <w:sz w:val="28"/>
          <w:szCs w:val="28"/>
        </w:rPr>
        <w:t xml:space="preserve">4.1. </w:t>
      </w:r>
      <w:r w:rsidR="005F1730" w:rsidRPr="005F1730">
        <w:rPr>
          <w:color w:val="000000"/>
          <w:sz w:val="28"/>
          <w:szCs w:val="28"/>
        </w:rPr>
        <w:t>МБДОУ обеспечивает откр</w:t>
      </w:r>
      <w:r w:rsidR="005F1730">
        <w:rPr>
          <w:color w:val="000000"/>
          <w:sz w:val="28"/>
          <w:szCs w:val="28"/>
        </w:rPr>
        <w:t xml:space="preserve">ытость и доступность информации </w:t>
      </w:r>
      <w:r w:rsidR="005F1730" w:rsidRPr="005F1730">
        <w:rPr>
          <w:color w:val="000000"/>
          <w:sz w:val="28"/>
          <w:szCs w:val="28"/>
        </w:rPr>
        <w:t xml:space="preserve">о языках образования, размещая данное Положение на официальном сайте в сети Интернет. </w:t>
      </w:r>
    </w:p>
    <w:p w:rsidR="005F1730" w:rsidRDefault="005F1730" w:rsidP="005F1730">
      <w:pPr>
        <w:ind w:firstLine="709"/>
        <w:jc w:val="both"/>
        <w:rPr>
          <w:color w:val="000000"/>
          <w:sz w:val="28"/>
          <w:szCs w:val="28"/>
        </w:rPr>
      </w:pPr>
      <w:r w:rsidRPr="005F1730">
        <w:rPr>
          <w:color w:val="000000"/>
          <w:sz w:val="28"/>
          <w:szCs w:val="28"/>
        </w:rPr>
        <w:t>4.2. Настоящее Положение обязательно для исполнения всеми участниками образовательных отношений.</w:t>
      </w:r>
    </w:p>
    <w:p w:rsidR="00114247" w:rsidRPr="005F1730" w:rsidRDefault="005F1730" w:rsidP="005F1730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4.3. </w:t>
      </w:r>
      <w:r w:rsidR="005A49E5" w:rsidRPr="005A49E5">
        <w:rPr>
          <w:sz w:val="28"/>
          <w:szCs w:val="28"/>
        </w:rPr>
        <w:t xml:space="preserve">Настоящее </w:t>
      </w:r>
      <w:hyperlink r:id="rId9" w:history="1">
        <w:r w:rsidR="005A49E5" w:rsidRPr="005A49E5">
          <w:rPr>
            <w:sz w:val="28"/>
            <w:szCs w:val="28"/>
          </w:rPr>
          <w:t>Положение о языке образования</w:t>
        </w:r>
      </w:hyperlink>
      <w:r w:rsidR="005A49E5" w:rsidRPr="005A49E5">
        <w:rPr>
          <w:sz w:val="28"/>
          <w:szCs w:val="28"/>
        </w:rPr>
        <w:t xml:space="preserve"> является локальным нормативным актом </w:t>
      </w:r>
      <w:r>
        <w:rPr>
          <w:sz w:val="28"/>
          <w:szCs w:val="28"/>
        </w:rPr>
        <w:t>МБ</w:t>
      </w:r>
      <w:r w:rsidR="005A49E5" w:rsidRPr="005A49E5">
        <w:rPr>
          <w:sz w:val="28"/>
          <w:szCs w:val="28"/>
        </w:rPr>
        <w:t xml:space="preserve">ДОУ, принимается на Педагогическом совете работников </w:t>
      </w:r>
      <w:r>
        <w:rPr>
          <w:sz w:val="28"/>
          <w:szCs w:val="28"/>
        </w:rPr>
        <w:t>МБ</w:t>
      </w:r>
      <w:r w:rsidR="00114247">
        <w:rPr>
          <w:sz w:val="28"/>
          <w:szCs w:val="28"/>
        </w:rPr>
        <w:t>ДОУ</w:t>
      </w:r>
      <w:r w:rsidR="005A49E5" w:rsidRPr="005A49E5">
        <w:rPr>
          <w:sz w:val="28"/>
          <w:szCs w:val="28"/>
        </w:rPr>
        <w:t xml:space="preserve"> и утверждается (либо вводится в действие) приказом заведующего дошкольным образовательным учреждением.</w:t>
      </w:r>
    </w:p>
    <w:p w:rsidR="00114247" w:rsidRDefault="005F1730" w:rsidP="005F173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4.4</w:t>
      </w:r>
      <w:r w:rsidR="00114247">
        <w:rPr>
          <w:sz w:val="28"/>
          <w:szCs w:val="28"/>
        </w:rPr>
        <w:t xml:space="preserve">. </w:t>
      </w:r>
      <w:r w:rsidR="005A49E5" w:rsidRPr="005A49E5">
        <w:rPr>
          <w:sz w:val="28"/>
          <w:szCs w:val="28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114247" w:rsidRDefault="005F1730" w:rsidP="005F173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4.5</w:t>
      </w:r>
      <w:r w:rsidR="00114247">
        <w:rPr>
          <w:sz w:val="28"/>
          <w:szCs w:val="28"/>
        </w:rPr>
        <w:t xml:space="preserve">. </w:t>
      </w:r>
      <w:r w:rsidR="005A49E5" w:rsidRPr="005A49E5">
        <w:rPr>
          <w:sz w:val="28"/>
          <w:szCs w:val="28"/>
        </w:rPr>
        <w:t xml:space="preserve">Положение принимается на неопределенный срок. Изменения и дополнения к Положению принимаются </w:t>
      </w:r>
      <w:r>
        <w:rPr>
          <w:sz w:val="28"/>
          <w:szCs w:val="28"/>
        </w:rPr>
        <w:t>в порядке, предусмотренном п. 4.3.</w:t>
      </w:r>
      <w:r w:rsidR="005A49E5" w:rsidRPr="005A49E5">
        <w:rPr>
          <w:sz w:val="28"/>
          <w:szCs w:val="28"/>
        </w:rPr>
        <w:t xml:space="preserve"> настоящего Положения.</w:t>
      </w:r>
    </w:p>
    <w:p w:rsidR="005A49E5" w:rsidRDefault="005F1730" w:rsidP="005F173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4.6</w:t>
      </w:r>
      <w:r w:rsidR="00114247">
        <w:rPr>
          <w:sz w:val="28"/>
          <w:szCs w:val="28"/>
        </w:rPr>
        <w:t xml:space="preserve">. </w:t>
      </w:r>
      <w:r w:rsidR="005A49E5" w:rsidRPr="005A49E5">
        <w:rPr>
          <w:sz w:val="28"/>
          <w:szCs w:val="28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3E2E79" w:rsidRPr="00CA16E5" w:rsidRDefault="003E2E79" w:rsidP="005F1730">
      <w:pPr>
        <w:jc w:val="both"/>
        <w:rPr>
          <w:sz w:val="28"/>
          <w:szCs w:val="28"/>
        </w:rPr>
      </w:pPr>
    </w:p>
    <w:p w:rsidR="003E2E79" w:rsidRPr="005A49E5" w:rsidRDefault="003E2E79" w:rsidP="005F1730">
      <w:pPr>
        <w:ind w:firstLine="567"/>
        <w:jc w:val="both"/>
        <w:rPr>
          <w:sz w:val="28"/>
          <w:szCs w:val="28"/>
        </w:rPr>
      </w:pPr>
    </w:p>
    <w:p w:rsidR="00CA16E5" w:rsidRDefault="00CA16E5" w:rsidP="00CA16E5">
      <w:pPr>
        <w:jc w:val="right"/>
        <w:rPr>
          <w:sz w:val="28"/>
          <w:szCs w:val="28"/>
        </w:rPr>
      </w:pPr>
    </w:p>
    <w:p w:rsidR="00F2079D" w:rsidRDefault="00F2079D" w:rsidP="00CA16E5">
      <w:pPr>
        <w:jc w:val="right"/>
        <w:rPr>
          <w:sz w:val="28"/>
          <w:szCs w:val="28"/>
        </w:rPr>
      </w:pPr>
    </w:p>
    <w:p w:rsidR="00F2079D" w:rsidRDefault="00F2079D" w:rsidP="00CA16E5">
      <w:pPr>
        <w:jc w:val="right"/>
        <w:rPr>
          <w:sz w:val="28"/>
          <w:szCs w:val="28"/>
        </w:rPr>
      </w:pPr>
    </w:p>
    <w:p w:rsidR="00F2079D" w:rsidRDefault="00F2079D" w:rsidP="00CA16E5">
      <w:pPr>
        <w:jc w:val="right"/>
        <w:rPr>
          <w:sz w:val="28"/>
          <w:szCs w:val="28"/>
        </w:rPr>
      </w:pPr>
    </w:p>
    <w:p w:rsidR="00F2079D" w:rsidRDefault="00F2079D" w:rsidP="00CA16E5">
      <w:pPr>
        <w:jc w:val="right"/>
        <w:rPr>
          <w:sz w:val="28"/>
          <w:szCs w:val="28"/>
        </w:rPr>
      </w:pPr>
    </w:p>
    <w:p w:rsidR="00F2079D" w:rsidRDefault="00F2079D" w:rsidP="00CA16E5">
      <w:pPr>
        <w:jc w:val="right"/>
        <w:rPr>
          <w:sz w:val="28"/>
          <w:szCs w:val="28"/>
        </w:rPr>
      </w:pPr>
    </w:p>
    <w:p w:rsidR="00F2079D" w:rsidRDefault="00F2079D" w:rsidP="00CA16E5">
      <w:pPr>
        <w:jc w:val="right"/>
        <w:rPr>
          <w:sz w:val="28"/>
          <w:szCs w:val="28"/>
        </w:rPr>
      </w:pPr>
    </w:p>
    <w:p w:rsidR="00F2079D" w:rsidRDefault="00F2079D" w:rsidP="00CA16E5">
      <w:pPr>
        <w:jc w:val="right"/>
        <w:rPr>
          <w:sz w:val="28"/>
          <w:szCs w:val="28"/>
        </w:rPr>
      </w:pPr>
    </w:p>
    <w:p w:rsidR="00F2079D" w:rsidRDefault="00F2079D" w:rsidP="00CA16E5">
      <w:pPr>
        <w:jc w:val="right"/>
        <w:rPr>
          <w:sz w:val="28"/>
          <w:szCs w:val="28"/>
        </w:rPr>
      </w:pPr>
    </w:p>
    <w:p w:rsidR="00F2079D" w:rsidRPr="00CA16E5" w:rsidRDefault="00F2079D" w:rsidP="00CA16E5">
      <w:pPr>
        <w:jc w:val="right"/>
        <w:rPr>
          <w:sz w:val="28"/>
          <w:szCs w:val="28"/>
        </w:rPr>
      </w:pPr>
      <w:bookmarkStart w:id="2" w:name="_GoBack"/>
      <w:r>
        <w:rPr>
          <w:sz w:val="28"/>
          <w:szCs w:val="28"/>
        </w:rPr>
        <w:lastRenderedPageBreak/>
        <w:pict>
          <v:shape id="_x0000_i1026" type="#_x0000_t75" style="width:480.75pt;height:680.25pt">
            <v:imagedata r:id="rId10" o:title="2.bmp"/>
          </v:shape>
        </w:pict>
      </w:r>
      <w:bookmarkEnd w:id="2"/>
    </w:p>
    <w:sectPr w:rsidR="00F2079D" w:rsidRPr="00CA16E5" w:rsidSect="0077541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0" w:h="16840"/>
      <w:pgMar w:top="851" w:right="851" w:bottom="851" w:left="1418" w:header="720" w:footer="363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2EE" w:rsidRDefault="004722EE" w:rsidP="00A24271">
      <w:r>
        <w:separator/>
      </w:r>
    </w:p>
  </w:endnote>
  <w:endnote w:type="continuationSeparator" w:id="0">
    <w:p w:rsidR="004722EE" w:rsidRDefault="004722EE" w:rsidP="00A24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730" w:rsidRDefault="005F1730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68563812"/>
      <w:docPartObj>
        <w:docPartGallery w:val="Page Numbers (Bottom of Page)"/>
        <w:docPartUnique/>
      </w:docPartObj>
    </w:sdtPr>
    <w:sdtEndPr/>
    <w:sdtContent>
      <w:p w:rsidR="00A24271" w:rsidRDefault="00A24271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079D">
          <w:rPr>
            <w:noProof/>
          </w:rPr>
          <w:t>4</w:t>
        </w:r>
        <w:r>
          <w:fldChar w:fldCharType="end"/>
        </w:r>
      </w:p>
    </w:sdtContent>
  </w:sdt>
  <w:p w:rsidR="00A24271" w:rsidRDefault="00A24271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730" w:rsidRDefault="005F1730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2EE" w:rsidRDefault="004722EE" w:rsidP="00A24271">
      <w:r>
        <w:separator/>
      </w:r>
    </w:p>
  </w:footnote>
  <w:footnote w:type="continuationSeparator" w:id="0">
    <w:p w:rsidR="004722EE" w:rsidRDefault="004722EE" w:rsidP="00A242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730" w:rsidRDefault="005F1730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730" w:rsidRDefault="005F1730">
    <w:pPr>
      <w:pStyle w:val="ac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730" w:rsidRDefault="005F1730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E300E"/>
    <w:multiLevelType w:val="hybridMultilevel"/>
    <w:tmpl w:val="6A1A0610"/>
    <w:lvl w:ilvl="0" w:tplc="041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1">
    <w:nsid w:val="0FC103EA"/>
    <w:multiLevelType w:val="multilevel"/>
    <w:tmpl w:val="B97EB630"/>
    <w:lvl w:ilvl="0">
      <w:start w:val="2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46B794F"/>
    <w:multiLevelType w:val="multilevel"/>
    <w:tmpl w:val="0DB2B0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6BB273F"/>
    <w:multiLevelType w:val="multilevel"/>
    <w:tmpl w:val="D186BF4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EA2769B"/>
    <w:multiLevelType w:val="multilevel"/>
    <w:tmpl w:val="6DD616EE"/>
    <w:lvl w:ilvl="0">
      <w:start w:val="1"/>
      <w:numFmt w:val="decimal"/>
      <w:lvlText w:val="%1."/>
      <w:lvlJc w:val="left"/>
      <w:pPr>
        <w:ind w:left="384" w:hanging="280"/>
      </w:pPr>
      <w:rPr>
        <w:rFonts w:ascii="Times New Roman" w:eastAsia="Times New Roman" w:hAnsi="Times New Roman" w:hint="default"/>
        <w:b/>
        <w:bCs/>
        <w:spacing w:val="-6"/>
        <w:w w:val="100"/>
        <w:sz w:val="28"/>
        <w:szCs w:val="28"/>
      </w:rPr>
    </w:lvl>
    <w:lvl w:ilvl="1">
      <w:start w:val="1"/>
      <w:numFmt w:val="decimal"/>
      <w:lvlText w:val="%1.%2."/>
      <w:lvlJc w:val="left"/>
      <w:pPr>
        <w:ind w:left="104" w:hanging="704"/>
      </w:pPr>
      <w:rPr>
        <w:rFonts w:ascii="Times New Roman" w:eastAsia="Times New Roman" w:hAnsi="Times New Roman" w:hint="default"/>
        <w:spacing w:val="0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1400" w:hanging="70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420" w:hanging="7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40" w:hanging="7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60" w:hanging="7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80" w:hanging="7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00" w:hanging="7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20" w:hanging="704"/>
      </w:pPr>
      <w:rPr>
        <w:rFonts w:hint="default"/>
      </w:rPr>
    </w:lvl>
  </w:abstractNum>
  <w:abstractNum w:abstractNumId="5">
    <w:nsid w:val="20F50F88"/>
    <w:multiLevelType w:val="multilevel"/>
    <w:tmpl w:val="2C98346C"/>
    <w:lvl w:ilvl="0">
      <w:start w:val="1"/>
      <w:numFmt w:val="decimal"/>
      <w:lvlText w:val="3.4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2C0C7232"/>
    <w:multiLevelType w:val="multilevel"/>
    <w:tmpl w:val="598E007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2DC93525"/>
    <w:multiLevelType w:val="hybridMultilevel"/>
    <w:tmpl w:val="FA005D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FC18AD"/>
    <w:multiLevelType w:val="multilevel"/>
    <w:tmpl w:val="AFB66DC8"/>
    <w:lvl w:ilvl="0">
      <w:start w:val="1"/>
      <w:numFmt w:val="decimal"/>
      <w:lvlText w:val="6.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3A627732"/>
    <w:multiLevelType w:val="hybridMultilevel"/>
    <w:tmpl w:val="218A2DF8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2A6FEF"/>
    <w:multiLevelType w:val="hybridMultilevel"/>
    <w:tmpl w:val="9F0630F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C11AA3"/>
    <w:multiLevelType w:val="hybridMultilevel"/>
    <w:tmpl w:val="057A9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310F19"/>
    <w:multiLevelType w:val="hybridMultilevel"/>
    <w:tmpl w:val="EAAED1C8"/>
    <w:lvl w:ilvl="0" w:tplc="041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13">
    <w:nsid w:val="42487F69"/>
    <w:multiLevelType w:val="hybridMultilevel"/>
    <w:tmpl w:val="5A48E922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46823D77"/>
    <w:multiLevelType w:val="hybridMultilevel"/>
    <w:tmpl w:val="D55E2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E95754"/>
    <w:multiLevelType w:val="multilevel"/>
    <w:tmpl w:val="00E82062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C663218"/>
    <w:multiLevelType w:val="singleLevel"/>
    <w:tmpl w:val="B35A2690"/>
    <w:lvl w:ilvl="0">
      <w:start w:val="2"/>
      <w:numFmt w:val="decimal"/>
      <w:lvlText w:val="1.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17">
    <w:nsid w:val="50BE58AF"/>
    <w:multiLevelType w:val="multilevel"/>
    <w:tmpl w:val="04C416DC"/>
    <w:lvl w:ilvl="0">
      <w:start w:val="2"/>
      <w:numFmt w:val="decimal"/>
      <w:lvlText w:val="3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8">
    <w:nsid w:val="5CAA3990"/>
    <w:multiLevelType w:val="hybridMultilevel"/>
    <w:tmpl w:val="EBCCA10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E857079"/>
    <w:multiLevelType w:val="multilevel"/>
    <w:tmpl w:val="53D47ED6"/>
    <w:lvl w:ilvl="0">
      <w:start w:val="1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5EF82256"/>
    <w:multiLevelType w:val="multilevel"/>
    <w:tmpl w:val="D02E193A"/>
    <w:lvl w:ilvl="0">
      <w:start w:val="1"/>
      <w:numFmt w:val="decimal"/>
      <w:lvlText w:val="%1."/>
      <w:lvlJc w:val="left"/>
      <w:pPr>
        <w:ind w:left="420" w:hanging="420"/>
      </w:pPr>
      <w:rPr>
        <w:rFonts w:eastAsia="Arial Unicode MS" w:hint="default"/>
      </w:rPr>
    </w:lvl>
    <w:lvl w:ilvl="1">
      <w:start w:val="1"/>
      <w:numFmt w:val="decimal"/>
      <w:lvlText w:val="%1.%2."/>
      <w:lvlJc w:val="left"/>
      <w:pPr>
        <w:ind w:left="2972" w:hanging="420"/>
      </w:pPr>
      <w:rPr>
        <w:rFonts w:eastAsia="Arial Unicode MS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 Unicode MS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 Unicode MS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 Unicode MS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 Unicode MS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Arial Unicode MS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 Unicode MS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Arial Unicode MS" w:hint="default"/>
      </w:rPr>
    </w:lvl>
  </w:abstractNum>
  <w:abstractNum w:abstractNumId="21">
    <w:nsid w:val="607369C8"/>
    <w:multiLevelType w:val="hybridMultilevel"/>
    <w:tmpl w:val="E4042248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E53AE6"/>
    <w:multiLevelType w:val="hybridMultilevel"/>
    <w:tmpl w:val="B72A7652"/>
    <w:lvl w:ilvl="0" w:tplc="CDFA956C">
      <w:start w:val="1"/>
      <w:numFmt w:val="bullet"/>
      <w:lvlText w:val="•"/>
      <w:lvlJc w:val="left"/>
      <w:pPr>
        <w:ind w:left="104" w:hanging="170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1" w:tplc="E6340F92">
      <w:start w:val="1"/>
      <w:numFmt w:val="bullet"/>
      <w:lvlText w:val="•"/>
      <w:lvlJc w:val="left"/>
      <w:pPr>
        <w:ind w:left="1046" w:hanging="170"/>
      </w:pPr>
      <w:rPr>
        <w:rFonts w:hint="default"/>
      </w:rPr>
    </w:lvl>
    <w:lvl w:ilvl="2" w:tplc="C61EFFA4">
      <w:start w:val="1"/>
      <w:numFmt w:val="bullet"/>
      <w:lvlText w:val="•"/>
      <w:lvlJc w:val="left"/>
      <w:pPr>
        <w:ind w:left="1992" w:hanging="170"/>
      </w:pPr>
      <w:rPr>
        <w:rFonts w:hint="default"/>
      </w:rPr>
    </w:lvl>
    <w:lvl w:ilvl="3" w:tplc="E490F996">
      <w:start w:val="1"/>
      <w:numFmt w:val="bullet"/>
      <w:lvlText w:val="•"/>
      <w:lvlJc w:val="left"/>
      <w:pPr>
        <w:ind w:left="2938" w:hanging="170"/>
      </w:pPr>
      <w:rPr>
        <w:rFonts w:hint="default"/>
      </w:rPr>
    </w:lvl>
    <w:lvl w:ilvl="4" w:tplc="92101D6A">
      <w:start w:val="1"/>
      <w:numFmt w:val="bullet"/>
      <w:lvlText w:val="•"/>
      <w:lvlJc w:val="left"/>
      <w:pPr>
        <w:ind w:left="3884" w:hanging="170"/>
      </w:pPr>
      <w:rPr>
        <w:rFonts w:hint="default"/>
      </w:rPr>
    </w:lvl>
    <w:lvl w:ilvl="5" w:tplc="C4941E42">
      <w:start w:val="1"/>
      <w:numFmt w:val="bullet"/>
      <w:lvlText w:val="•"/>
      <w:lvlJc w:val="left"/>
      <w:pPr>
        <w:ind w:left="4830" w:hanging="170"/>
      </w:pPr>
      <w:rPr>
        <w:rFonts w:hint="default"/>
      </w:rPr>
    </w:lvl>
    <w:lvl w:ilvl="6" w:tplc="1F80E79E">
      <w:start w:val="1"/>
      <w:numFmt w:val="bullet"/>
      <w:lvlText w:val="•"/>
      <w:lvlJc w:val="left"/>
      <w:pPr>
        <w:ind w:left="5776" w:hanging="170"/>
      </w:pPr>
      <w:rPr>
        <w:rFonts w:hint="default"/>
      </w:rPr>
    </w:lvl>
    <w:lvl w:ilvl="7" w:tplc="35A68FEE">
      <w:start w:val="1"/>
      <w:numFmt w:val="bullet"/>
      <w:lvlText w:val="•"/>
      <w:lvlJc w:val="left"/>
      <w:pPr>
        <w:ind w:left="6722" w:hanging="170"/>
      </w:pPr>
      <w:rPr>
        <w:rFonts w:hint="default"/>
      </w:rPr>
    </w:lvl>
    <w:lvl w:ilvl="8" w:tplc="189EC092">
      <w:start w:val="1"/>
      <w:numFmt w:val="bullet"/>
      <w:lvlText w:val="•"/>
      <w:lvlJc w:val="left"/>
      <w:pPr>
        <w:ind w:left="7668" w:hanging="170"/>
      </w:pPr>
      <w:rPr>
        <w:rFonts w:hint="default"/>
      </w:rPr>
    </w:lvl>
  </w:abstractNum>
  <w:abstractNum w:abstractNumId="23">
    <w:nsid w:val="69F82F18"/>
    <w:multiLevelType w:val="hybridMultilevel"/>
    <w:tmpl w:val="D47E79B8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709A05F5"/>
    <w:multiLevelType w:val="multilevel"/>
    <w:tmpl w:val="737244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5">
    <w:nsid w:val="74AA7D82"/>
    <w:multiLevelType w:val="hybridMultilevel"/>
    <w:tmpl w:val="14123E8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F821BD"/>
    <w:multiLevelType w:val="multilevel"/>
    <w:tmpl w:val="36F6D20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86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0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1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64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78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280" w:hanging="2160"/>
      </w:pPr>
      <w:rPr>
        <w:rFonts w:hint="default"/>
        <w:b/>
      </w:rPr>
    </w:lvl>
  </w:abstractNum>
  <w:abstractNum w:abstractNumId="27">
    <w:nsid w:val="77E13ACA"/>
    <w:multiLevelType w:val="multilevel"/>
    <w:tmpl w:val="54549E6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8">
    <w:nsid w:val="7C8A7F53"/>
    <w:multiLevelType w:val="hybridMultilevel"/>
    <w:tmpl w:val="0FC43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981EC0"/>
    <w:multiLevelType w:val="multilevel"/>
    <w:tmpl w:val="3F1A1DD8"/>
    <w:lvl w:ilvl="0">
      <w:start w:val="9"/>
      <w:numFmt w:val="decimal"/>
      <w:lvlText w:val="%1"/>
      <w:lvlJc w:val="left"/>
      <w:pPr>
        <w:ind w:left="104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" w:hanging="576"/>
      </w:pPr>
      <w:rPr>
        <w:rFonts w:ascii="Times New Roman" w:eastAsia="Times New Roman" w:hAnsi="Times New Roman" w:hint="default"/>
        <w:spacing w:val="-17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1992" w:hanging="57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38" w:hanging="57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4" w:hanging="57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0" w:hanging="57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76" w:hanging="57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2" w:hanging="57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68" w:hanging="576"/>
      </w:pPr>
      <w:rPr>
        <w:rFonts w:hint="default"/>
      </w:rPr>
    </w:lvl>
  </w:abstractNum>
  <w:abstractNum w:abstractNumId="30">
    <w:nsid w:val="7CC30F09"/>
    <w:multiLevelType w:val="hybridMultilevel"/>
    <w:tmpl w:val="17F0B2A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CFB092C"/>
    <w:multiLevelType w:val="hybridMultilevel"/>
    <w:tmpl w:val="9C1664D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2950F4"/>
    <w:multiLevelType w:val="hybridMultilevel"/>
    <w:tmpl w:val="87BEEC68"/>
    <w:lvl w:ilvl="0" w:tplc="D0B2F116">
      <w:start w:val="1"/>
      <w:numFmt w:val="decimal"/>
      <w:lvlText w:val="%1."/>
      <w:lvlJc w:val="left"/>
      <w:pPr>
        <w:ind w:left="380" w:hanging="360"/>
      </w:pPr>
    </w:lvl>
    <w:lvl w:ilvl="1" w:tplc="04190019">
      <w:start w:val="1"/>
      <w:numFmt w:val="lowerLetter"/>
      <w:lvlText w:val="%2."/>
      <w:lvlJc w:val="left"/>
      <w:pPr>
        <w:ind w:left="1100" w:hanging="360"/>
      </w:pPr>
    </w:lvl>
    <w:lvl w:ilvl="2" w:tplc="0419001B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>
      <w:start w:val="1"/>
      <w:numFmt w:val="lowerRoman"/>
      <w:lvlText w:val="%6."/>
      <w:lvlJc w:val="right"/>
      <w:pPr>
        <w:ind w:left="3980" w:hanging="180"/>
      </w:pPr>
    </w:lvl>
    <w:lvl w:ilvl="6" w:tplc="0419000F">
      <w:start w:val="1"/>
      <w:numFmt w:val="decimal"/>
      <w:lvlText w:val="%7."/>
      <w:lvlJc w:val="left"/>
      <w:pPr>
        <w:ind w:left="4700" w:hanging="360"/>
      </w:pPr>
    </w:lvl>
    <w:lvl w:ilvl="7" w:tplc="04190019">
      <w:start w:val="1"/>
      <w:numFmt w:val="lowerLetter"/>
      <w:lvlText w:val="%8."/>
      <w:lvlJc w:val="left"/>
      <w:pPr>
        <w:ind w:left="5420" w:hanging="360"/>
      </w:pPr>
    </w:lvl>
    <w:lvl w:ilvl="8" w:tplc="0419001B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28"/>
  </w:num>
  <w:num w:numId="2">
    <w:abstractNumId w:val="16"/>
  </w:num>
  <w:num w:numId="3">
    <w:abstractNumId w:val="13"/>
  </w:num>
  <w:num w:numId="4">
    <w:abstractNumId w:val="23"/>
  </w:num>
  <w:num w:numId="5">
    <w:abstractNumId w:val="6"/>
  </w:num>
  <w:num w:numId="6">
    <w:abstractNumId w:val="29"/>
  </w:num>
  <w:num w:numId="7">
    <w:abstractNumId w:val="22"/>
  </w:num>
  <w:num w:numId="8">
    <w:abstractNumId w:val="4"/>
  </w:num>
  <w:num w:numId="9">
    <w:abstractNumId w:val="25"/>
  </w:num>
  <w:num w:numId="1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4">
    <w:abstractNumId w:val="17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2"/>
  </w:num>
  <w:num w:numId="1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0"/>
  </w:num>
  <w:num w:numId="19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8"/>
  </w:num>
  <w:num w:numId="22">
    <w:abstractNumId w:val="30"/>
  </w:num>
  <w:num w:numId="23">
    <w:abstractNumId w:val="11"/>
  </w:num>
  <w:num w:numId="24">
    <w:abstractNumId w:val="20"/>
  </w:num>
  <w:num w:numId="25">
    <w:abstractNumId w:val="31"/>
  </w:num>
  <w:num w:numId="26">
    <w:abstractNumId w:val="9"/>
  </w:num>
  <w:num w:numId="27">
    <w:abstractNumId w:val="14"/>
  </w:num>
  <w:num w:numId="28">
    <w:abstractNumId w:val="21"/>
  </w:num>
  <w:num w:numId="29">
    <w:abstractNumId w:val="7"/>
  </w:num>
  <w:num w:numId="30">
    <w:abstractNumId w:val="10"/>
  </w:num>
  <w:num w:numId="31">
    <w:abstractNumId w:val="2"/>
  </w:num>
  <w:num w:numId="32">
    <w:abstractNumId w:val="26"/>
  </w:num>
  <w:num w:numId="3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584"/>
    <w:rsid w:val="00021675"/>
    <w:rsid w:val="000568CD"/>
    <w:rsid w:val="0008137E"/>
    <w:rsid w:val="000C1248"/>
    <w:rsid w:val="001053E4"/>
    <w:rsid w:val="00114247"/>
    <w:rsid w:val="001E72CB"/>
    <w:rsid w:val="00260597"/>
    <w:rsid w:val="002A62C3"/>
    <w:rsid w:val="002E7678"/>
    <w:rsid w:val="002F2D03"/>
    <w:rsid w:val="00300063"/>
    <w:rsid w:val="00302299"/>
    <w:rsid w:val="003037B6"/>
    <w:rsid w:val="0032005B"/>
    <w:rsid w:val="00324368"/>
    <w:rsid w:val="003500E8"/>
    <w:rsid w:val="0035128F"/>
    <w:rsid w:val="00392994"/>
    <w:rsid w:val="003C0D81"/>
    <w:rsid w:val="003E2E79"/>
    <w:rsid w:val="003F0E16"/>
    <w:rsid w:val="00432063"/>
    <w:rsid w:val="00446BBF"/>
    <w:rsid w:val="004630F2"/>
    <w:rsid w:val="004722EE"/>
    <w:rsid w:val="004A0405"/>
    <w:rsid w:val="004A3F9C"/>
    <w:rsid w:val="004C2403"/>
    <w:rsid w:val="004F243F"/>
    <w:rsid w:val="00557680"/>
    <w:rsid w:val="005601E4"/>
    <w:rsid w:val="005A49E5"/>
    <w:rsid w:val="005D228F"/>
    <w:rsid w:val="005F1730"/>
    <w:rsid w:val="00631EB9"/>
    <w:rsid w:val="00696E3A"/>
    <w:rsid w:val="00697888"/>
    <w:rsid w:val="006D09D3"/>
    <w:rsid w:val="00725DC5"/>
    <w:rsid w:val="00775417"/>
    <w:rsid w:val="00795CB4"/>
    <w:rsid w:val="007B3413"/>
    <w:rsid w:val="0083222E"/>
    <w:rsid w:val="0086447F"/>
    <w:rsid w:val="00870331"/>
    <w:rsid w:val="008760B8"/>
    <w:rsid w:val="008806DD"/>
    <w:rsid w:val="008C28BE"/>
    <w:rsid w:val="0093750B"/>
    <w:rsid w:val="00A24271"/>
    <w:rsid w:val="00A2793E"/>
    <w:rsid w:val="00A6518A"/>
    <w:rsid w:val="00A86443"/>
    <w:rsid w:val="00A900A6"/>
    <w:rsid w:val="00AF21B3"/>
    <w:rsid w:val="00B523F6"/>
    <w:rsid w:val="00BC50D8"/>
    <w:rsid w:val="00BD0131"/>
    <w:rsid w:val="00BD3812"/>
    <w:rsid w:val="00BE3CE3"/>
    <w:rsid w:val="00C74CE5"/>
    <w:rsid w:val="00CA16E5"/>
    <w:rsid w:val="00CC422F"/>
    <w:rsid w:val="00CC4DE9"/>
    <w:rsid w:val="00D219C6"/>
    <w:rsid w:val="00DE2FE9"/>
    <w:rsid w:val="00E60286"/>
    <w:rsid w:val="00E76DD9"/>
    <w:rsid w:val="00E82617"/>
    <w:rsid w:val="00E86093"/>
    <w:rsid w:val="00EE6EC2"/>
    <w:rsid w:val="00EE7584"/>
    <w:rsid w:val="00F2079D"/>
    <w:rsid w:val="00F23FFD"/>
    <w:rsid w:val="00F61321"/>
    <w:rsid w:val="00FE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F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631EB9"/>
    <w:pPr>
      <w:widowControl w:val="0"/>
      <w:ind w:left="384" w:hanging="280"/>
      <w:outlineLvl w:val="0"/>
    </w:pPr>
    <w:rPr>
      <w:rFonts w:cstheme="minorBidi"/>
      <w:b/>
      <w:bCs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rsid w:val="00DE2FE9"/>
    <w:pPr>
      <w:widowControl w:val="0"/>
      <w:autoSpaceDE w:val="0"/>
      <w:autoSpaceDN w:val="0"/>
      <w:adjustRightInd w:val="0"/>
      <w:spacing w:line="278" w:lineRule="exact"/>
      <w:ind w:firstLine="480"/>
    </w:pPr>
    <w:rPr>
      <w:sz w:val="24"/>
      <w:szCs w:val="24"/>
    </w:rPr>
  </w:style>
  <w:style w:type="character" w:customStyle="1" w:styleId="FontStyle142">
    <w:name w:val="Font Style142"/>
    <w:rsid w:val="00DE2FE9"/>
    <w:rPr>
      <w:rFonts w:ascii="Times New Roman" w:hAnsi="Times New Roman" w:cs="Times New Roman" w:hint="default"/>
      <w:sz w:val="22"/>
      <w:szCs w:val="22"/>
    </w:rPr>
  </w:style>
  <w:style w:type="character" w:customStyle="1" w:styleId="FontStyle139">
    <w:name w:val="Font Style139"/>
    <w:rsid w:val="00DE2FE9"/>
    <w:rPr>
      <w:rFonts w:ascii="Times New Roman" w:hAnsi="Times New Roman" w:cs="Times New Roman" w:hint="default"/>
      <w:sz w:val="22"/>
      <w:szCs w:val="22"/>
    </w:rPr>
  </w:style>
  <w:style w:type="paragraph" w:styleId="a3">
    <w:name w:val="List Paragraph"/>
    <w:basedOn w:val="a"/>
    <w:uiPriority w:val="34"/>
    <w:qFormat/>
    <w:rsid w:val="00DE2FE9"/>
    <w:pPr>
      <w:ind w:left="720"/>
      <w:contextualSpacing/>
    </w:pPr>
  </w:style>
  <w:style w:type="paragraph" w:styleId="a4">
    <w:name w:val="Normal (Web)"/>
    <w:basedOn w:val="a"/>
    <w:unhideWhenUsed/>
    <w:rsid w:val="00A86443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631EB9"/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a5">
    <w:name w:val="Body Text"/>
    <w:basedOn w:val="a"/>
    <w:link w:val="a6"/>
    <w:uiPriority w:val="1"/>
    <w:qFormat/>
    <w:rsid w:val="00631EB9"/>
    <w:pPr>
      <w:widowControl w:val="0"/>
      <w:ind w:left="104" w:firstLine="708"/>
    </w:pPr>
    <w:rPr>
      <w:rFonts w:cstheme="minorBidi"/>
      <w:sz w:val="28"/>
      <w:szCs w:val="28"/>
      <w:lang w:val="en-US" w:eastAsia="en-US"/>
    </w:rPr>
  </w:style>
  <w:style w:type="character" w:customStyle="1" w:styleId="a6">
    <w:name w:val="Основной текст Знак"/>
    <w:basedOn w:val="a0"/>
    <w:link w:val="a5"/>
    <w:uiPriority w:val="1"/>
    <w:rsid w:val="00631EB9"/>
    <w:rPr>
      <w:rFonts w:ascii="Times New Roman" w:eastAsia="Times New Roman" w:hAnsi="Times New Roman"/>
      <w:sz w:val="28"/>
      <w:szCs w:val="28"/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93750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50B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Strong"/>
    <w:basedOn w:val="a0"/>
    <w:uiPriority w:val="22"/>
    <w:qFormat/>
    <w:rsid w:val="00E82617"/>
    <w:rPr>
      <w:b/>
      <w:bCs/>
    </w:rPr>
  </w:style>
  <w:style w:type="character" w:customStyle="1" w:styleId="2">
    <w:name w:val="Основной текст (2)_"/>
    <w:basedOn w:val="a0"/>
    <w:link w:val="20"/>
    <w:locked/>
    <w:rsid w:val="004F243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F243F"/>
    <w:pPr>
      <w:widowControl w:val="0"/>
      <w:shd w:val="clear" w:color="auto" w:fill="FFFFFF"/>
      <w:spacing w:after="60" w:line="0" w:lineRule="atLeast"/>
      <w:ind w:hanging="360"/>
      <w:jc w:val="center"/>
    </w:pPr>
    <w:rPr>
      <w:b/>
      <w:bCs/>
      <w:sz w:val="26"/>
      <w:szCs w:val="26"/>
      <w:lang w:eastAsia="en-US"/>
    </w:rPr>
  </w:style>
  <w:style w:type="character" w:customStyle="1" w:styleId="aa">
    <w:name w:val="Основной текст_"/>
    <w:basedOn w:val="a0"/>
    <w:link w:val="11"/>
    <w:locked/>
    <w:rsid w:val="004F243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a"/>
    <w:rsid w:val="004F243F"/>
    <w:pPr>
      <w:widowControl w:val="0"/>
      <w:shd w:val="clear" w:color="auto" w:fill="FFFFFF"/>
      <w:spacing w:before="60" w:line="317" w:lineRule="exact"/>
      <w:ind w:hanging="360"/>
      <w:jc w:val="both"/>
    </w:pPr>
    <w:rPr>
      <w:sz w:val="22"/>
      <w:szCs w:val="22"/>
      <w:lang w:eastAsia="en-US"/>
    </w:rPr>
  </w:style>
  <w:style w:type="character" w:customStyle="1" w:styleId="12">
    <w:name w:val="Заголовок №1_"/>
    <w:basedOn w:val="a0"/>
    <w:link w:val="13"/>
    <w:locked/>
    <w:rsid w:val="004F243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4F243F"/>
    <w:pPr>
      <w:widowControl w:val="0"/>
      <w:shd w:val="clear" w:color="auto" w:fill="FFFFFF"/>
      <w:spacing w:before="300" w:line="317" w:lineRule="exact"/>
      <w:ind w:hanging="360"/>
      <w:jc w:val="both"/>
      <w:outlineLvl w:val="0"/>
    </w:pPr>
    <w:rPr>
      <w:b/>
      <w:bCs/>
      <w:sz w:val="26"/>
      <w:szCs w:val="26"/>
      <w:lang w:eastAsia="en-US"/>
    </w:rPr>
  </w:style>
  <w:style w:type="character" w:styleId="ab">
    <w:name w:val="Hyperlink"/>
    <w:rsid w:val="007B3413"/>
    <w:rPr>
      <w:color w:val="0066CC"/>
      <w:u w:val="single"/>
    </w:rPr>
  </w:style>
  <w:style w:type="paragraph" w:styleId="ac">
    <w:name w:val="header"/>
    <w:basedOn w:val="a"/>
    <w:link w:val="ad"/>
    <w:uiPriority w:val="99"/>
    <w:unhideWhenUsed/>
    <w:rsid w:val="00A2427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242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A2427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2427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F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631EB9"/>
    <w:pPr>
      <w:widowControl w:val="0"/>
      <w:ind w:left="384" w:hanging="280"/>
      <w:outlineLvl w:val="0"/>
    </w:pPr>
    <w:rPr>
      <w:rFonts w:cstheme="minorBidi"/>
      <w:b/>
      <w:bCs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rsid w:val="00DE2FE9"/>
    <w:pPr>
      <w:widowControl w:val="0"/>
      <w:autoSpaceDE w:val="0"/>
      <w:autoSpaceDN w:val="0"/>
      <w:adjustRightInd w:val="0"/>
      <w:spacing w:line="278" w:lineRule="exact"/>
      <w:ind w:firstLine="480"/>
    </w:pPr>
    <w:rPr>
      <w:sz w:val="24"/>
      <w:szCs w:val="24"/>
    </w:rPr>
  </w:style>
  <w:style w:type="character" w:customStyle="1" w:styleId="FontStyle142">
    <w:name w:val="Font Style142"/>
    <w:rsid w:val="00DE2FE9"/>
    <w:rPr>
      <w:rFonts w:ascii="Times New Roman" w:hAnsi="Times New Roman" w:cs="Times New Roman" w:hint="default"/>
      <w:sz w:val="22"/>
      <w:szCs w:val="22"/>
    </w:rPr>
  </w:style>
  <w:style w:type="character" w:customStyle="1" w:styleId="FontStyle139">
    <w:name w:val="Font Style139"/>
    <w:rsid w:val="00DE2FE9"/>
    <w:rPr>
      <w:rFonts w:ascii="Times New Roman" w:hAnsi="Times New Roman" w:cs="Times New Roman" w:hint="default"/>
      <w:sz w:val="22"/>
      <w:szCs w:val="22"/>
    </w:rPr>
  </w:style>
  <w:style w:type="paragraph" w:styleId="a3">
    <w:name w:val="List Paragraph"/>
    <w:basedOn w:val="a"/>
    <w:uiPriority w:val="34"/>
    <w:qFormat/>
    <w:rsid w:val="00DE2FE9"/>
    <w:pPr>
      <w:ind w:left="720"/>
      <w:contextualSpacing/>
    </w:pPr>
  </w:style>
  <w:style w:type="paragraph" w:styleId="a4">
    <w:name w:val="Normal (Web)"/>
    <w:basedOn w:val="a"/>
    <w:unhideWhenUsed/>
    <w:rsid w:val="00A86443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631EB9"/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a5">
    <w:name w:val="Body Text"/>
    <w:basedOn w:val="a"/>
    <w:link w:val="a6"/>
    <w:uiPriority w:val="1"/>
    <w:qFormat/>
    <w:rsid w:val="00631EB9"/>
    <w:pPr>
      <w:widowControl w:val="0"/>
      <w:ind w:left="104" w:firstLine="708"/>
    </w:pPr>
    <w:rPr>
      <w:rFonts w:cstheme="minorBidi"/>
      <w:sz w:val="28"/>
      <w:szCs w:val="28"/>
      <w:lang w:val="en-US" w:eastAsia="en-US"/>
    </w:rPr>
  </w:style>
  <w:style w:type="character" w:customStyle="1" w:styleId="a6">
    <w:name w:val="Основной текст Знак"/>
    <w:basedOn w:val="a0"/>
    <w:link w:val="a5"/>
    <w:uiPriority w:val="1"/>
    <w:rsid w:val="00631EB9"/>
    <w:rPr>
      <w:rFonts w:ascii="Times New Roman" w:eastAsia="Times New Roman" w:hAnsi="Times New Roman"/>
      <w:sz w:val="28"/>
      <w:szCs w:val="28"/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93750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50B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Strong"/>
    <w:basedOn w:val="a0"/>
    <w:uiPriority w:val="22"/>
    <w:qFormat/>
    <w:rsid w:val="00E82617"/>
    <w:rPr>
      <w:b/>
      <w:bCs/>
    </w:rPr>
  </w:style>
  <w:style w:type="character" w:customStyle="1" w:styleId="2">
    <w:name w:val="Основной текст (2)_"/>
    <w:basedOn w:val="a0"/>
    <w:link w:val="20"/>
    <w:locked/>
    <w:rsid w:val="004F243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F243F"/>
    <w:pPr>
      <w:widowControl w:val="0"/>
      <w:shd w:val="clear" w:color="auto" w:fill="FFFFFF"/>
      <w:spacing w:after="60" w:line="0" w:lineRule="atLeast"/>
      <w:ind w:hanging="360"/>
      <w:jc w:val="center"/>
    </w:pPr>
    <w:rPr>
      <w:b/>
      <w:bCs/>
      <w:sz w:val="26"/>
      <w:szCs w:val="26"/>
      <w:lang w:eastAsia="en-US"/>
    </w:rPr>
  </w:style>
  <w:style w:type="character" w:customStyle="1" w:styleId="aa">
    <w:name w:val="Основной текст_"/>
    <w:basedOn w:val="a0"/>
    <w:link w:val="11"/>
    <w:locked/>
    <w:rsid w:val="004F243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Основной текст1"/>
    <w:basedOn w:val="a"/>
    <w:link w:val="aa"/>
    <w:rsid w:val="004F243F"/>
    <w:pPr>
      <w:widowControl w:val="0"/>
      <w:shd w:val="clear" w:color="auto" w:fill="FFFFFF"/>
      <w:spacing w:before="60" w:line="317" w:lineRule="exact"/>
      <w:ind w:hanging="360"/>
      <w:jc w:val="both"/>
    </w:pPr>
    <w:rPr>
      <w:sz w:val="22"/>
      <w:szCs w:val="22"/>
      <w:lang w:eastAsia="en-US"/>
    </w:rPr>
  </w:style>
  <w:style w:type="character" w:customStyle="1" w:styleId="12">
    <w:name w:val="Заголовок №1_"/>
    <w:basedOn w:val="a0"/>
    <w:link w:val="13"/>
    <w:locked/>
    <w:rsid w:val="004F243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4F243F"/>
    <w:pPr>
      <w:widowControl w:val="0"/>
      <w:shd w:val="clear" w:color="auto" w:fill="FFFFFF"/>
      <w:spacing w:before="300" w:line="317" w:lineRule="exact"/>
      <w:ind w:hanging="360"/>
      <w:jc w:val="both"/>
      <w:outlineLvl w:val="0"/>
    </w:pPr>
    <w:rPr>
      <w:b/>
      <w:bCs/>
      <w:sz w:val="26"/>
      <w:szCs w:val="26"/>
      <w:lang w:eastAsia="en-US"/>
    </w:rPr>
  </w:style>
  <w:style w:type="character" w:styleId="ab">
    <w:name w:val="Hyperlink"/>
    <w:rsid w:val="007B3413"/>
    <w:rPr>
      <w:color w:val="0066CC"/>
      <w:u w:val="single"/>
    </w:rPr>
  </w:style>
  <w:style w:type="paragraph" w:styleId="ac">
    <w:name w:val="header"/>
    <w:basedOn w:val="a"/>
    <w:link w:val="ad"/>
    <w:uiPriority w:val="99"/>
    <w:unhideWhenUsed/>
    <w:rsid w:val="00A2427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A242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A2427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A2427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0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4019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Пользователь Windows</cp:lastModifiedBy>
  <cp:revision>6</cp:revision>
  <cp:lastPrinted>2021-07-02T07:44:00Z</cp:lastPrinted>
  <dcterms:created xsi:type="dcterms:W3CDTF">2021-07-02T12:30:00Z</dcterms:created>
  <dcterms:modified xsi:type="dcterms:W3CDTF">2021-12-13T07:14:00Z</dcterms:modified>
</cp:coreProperties>
</file>